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8146" w14:textId="77777777" w:rsidR="00953B87" w:rsidRDefault="00044EEF" w:rsidP="00953B87">
      <w:pPr>
        <w:pStyle w:val="NoSpacing"/>
        <w:ind w:left="-794"/>
        <w:rPr>
          <w:b/>
          <w:sz w:val="52"/>
          <w:szCs w:val="28"/>
        </w:rPr>
      </w:pPr>
      <w:r w:rsidRPr="00044EEF">
        <w:rPr>
          <w:b/>
          <w:noProof/>
          <w:sz w:val="52"/>
          <w:szCs w:val="28"/>
          <w:lang w:eastAsia="en-GB"/>
        </w:rPr>
        <w:drawing>
          <wp:anchor distT="0" distB="0" distL="114300" distR="114300" simplePos="0" relativeHeight="251658240" behindDoc="1" locked="0" layoutInCell="1" allowOverlap="1" wp14:anchorId="183C0C63" wp14:editId="52B3E60A">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00225" cy="374015"/>
                    </a:xfrm>
                    <a:prstGeom prst="rect">
                      <a:avLst/>
                    </a:prstGeom>
                    <a:noFill/>
                    <a:ln>
                      <a:noFill/>
                    </a:ln>
                  </pic:spPr>
                </pic:pic>
              </a:graphicData>
            </a:graphic>
          </wp:anchor>
        </w:drawing>
      </w:r>
      <w:r w:rsidR="00672C38">
        <w:rPr>
          <w:b/>
          <w:bCs/>
          <w:sz w:val="52"/>
          <w:szCs w:val="52"/>
        </w:rPr>
        <w:t>M</w:t>
      </w:r>
      <w:r w:rsidRPr="5DFAD6A3">
        <w:rPr>
          <w:b/>
          <w:bCs/>
          <w:sz w:val="52"/>
          <w:szCs w:val="52"/>
        </w:rPr>
        <w:t>inutes</w:t>
      </w:r>
    </w:p>
    <w:p w14:paraId="3F4146C7" w14:textId="77777777" w:rsidR="000D3418" w:rsidRDefault="00851CCF" w:rsidP="000D3418">
      <w:pPr>
        <w:pStyle w:val="NoSpacing"/>
        <w:ind w:left="-794"/>
        <w:rPr>
          <w:b/>
          <w:sz w:val="52"/>
          <w:szCs w:val="28"/>
        </w:rPr>
      </w:pPr>
      <w:r w:rsidRPr="00044EEF">
        <w:rPr>
          <w:b/>
          <w:sz w:val="52"/>
          <w:szCs w:val="28"/>
        </w:rPr>
        <w:t xml:space="preserve">Friends of </w:t>
      </w:r>
      <w:r w:rsidR="00284D49">
        <w:rPr>
          <w:b/>
          <w:sz w:val="52"/>
          <w:szCs w:val="28"/>
        </w:rPr>
        <w:t>The Hamble School</w:t>
      </w:r>
      <w:r w:rsidRPr="00044EEF">
        <w:rPr>
          <w:b/>
          <w:sz w:val="52"/>
          <w:szCs w:val="28"/>
        </w:rPr>
        <w:t xml:space="preserve"> </w:t>
      </w:r>
      <w:r w:rsidR="00284D49">
        <w:rPr>
          <w:b/>
          <w:sz w:val="52"/>
          <w:szCs w:val="28"/>
        </w:rPr>
        <w:t>m</w:t>
      </w:r>
      <w:r w:rsidR="00401455" w:rsidRPr="00044EEF">
        <w:rPr>
          <w:b/>
          <w:sz w:val="52"/>
          <w:szCs w:val="28"/>
        </w:rPr>
        <w:t>eeting</w:t>
      </w:r>
    </w:p>
    <w:p w14:paraId="46450CF2" w14:textId="77777777" w:rsidR="5DFAD6A3" w:rsidRPr="00E90140" w:rsidRDefault="003B4428" w:rsidP="000D3418">
      <w:pPr>
        <w:pStyle w:val="NoSpacing"/>
        <w:ind w:left="-794"/>
        <w:rPr>
          <w:b/>
          <w:sz w:val="52"/>
          <w:szCs w:val="28"/>
        </w:rPr>
      </w:pPr>
      <w:r>
        <w:rPr>
          <w:b/>
          <w:sz w:val="52"/>
          <w:szCs w:val="28"/>
        </w:rPr>
        <w:t>17</w:t>
      </w:r>
      <w:r w:rsidRPr="003B4428">
        <w:rPr>
          <w:b/>
          <w:sz w:val="52"/>
          <w:szCs w:val="28"/>
          <w:vertAlign w:val="superscript"/>
        </w:rPr>
        <w:t>th</w:t>
      </w:r>
      <w:r>
        <w:rPr>
          <w:b/>
          <w:sz w:val="52"/>
          <w:szCs w:val="28"/>
        </w:rPr>
        <w:t xml:space="preserve"> January</w:t>
      </w:r>
    </w:p>
    <w:p w14:paraId="620E72C8" w14:textId="77777777" w:rsidR="00BD7F68" w:rsidRDefault="00BD7F68" w:rsidP="008D7FAE">
      <w:pPr>
        <w:rPr>
          <w:rFonts w:ascii="Arial" w:eastAsia="Arial" w:hAnsi="Arial" w:cs="Arial"/>
        </w:rPr>
      </w:pPr>
    </w:p>
    <w:p w14:paraId="5F565ED0" w14:textId="77777777" w:rsidR="001A137D" w:rsidRDefault="5DFAD6A3" w:rsidP="5DFAD6A3">
      <w:pPr>
        <w:ind w:left="-850"/>
        <w:rPr>
          <w:rFonts w:ascii="Arial" w:eastAsia="Arial" w:hAnsi="Arial" w:cs="Arial"/>
        </w:rPr>
      </w:pPr>
      <w:r w:rsidRPr="002A627B">
        <w:rPr>
          <w:rFonts w:ascii="Arial" w:eastAsia="Arial" w:hAnsi="Arial" w:cs="Arial"/>
          <w:b/>
          <w:u w:val="single"/>
        </w:rPr>
        <w:t>Attendees</w:t>
      </w:r>
      <w:r w:rsidRPr="5DFAD6A3">
        <w:rPr>
          <w:rFonts w:ascii="Arial" w:eastAsia="Arial" w:hAnsi="Arial" w:cs="Arial"/>
        </w:rPr>
        <w:t xml:space="preserve">:   </w:t>
      </w:r>
      <w:r w:rsidR="005517DC">
        <w:rPr>
          <w:rFonts w:ascii="Arial" w:eastAsia="Arial" w:hAnsi="Arial" w:cs="Arial"/>
        </w:rPr>
        <w:t>Alison Holland,</w:t>
      </w:r>
      <w:r w:rsidR="002A627B">
        <w:rPr>
          <w:rFonts w:ascii="Arial" w:eastAsia="Arial" w:hAnsi="Arial" w:cs="Arial"/>
        </w:rPr>
        <w:t xml:space="preserve"> </w:t>
      </w:r>
      <w:r w:rsidR="00C7392E">
        <w:rPr>
          <w:rFonts w:ascii="Arial" w:eastAsia="Arial" w:hAnsi="Arial" w:cs="Arial"/>
        </w:rPr>
        <w:t>Deb Thompson</w:t>
      </w:r>
      <w:r w:rsidR="003B4428">
        <w:rPr>
          <w:rFonts w:ascii="Arial" w:eastAsia="Arial" w:hAnsi="Arial" w:cs="Arial"/>
        </w:rPr>
        <w:t>, Helen Crotty, Amy Crotty, Philippa Milne, Diane Anderson, Chris Andrews</w:t>
      </w:r>
    </w:p>
    <w:p w14:paraId="0F802A95" w14:textId="77777777" w:rsidR="00F309C2" w:rsidRPr="00F54ADA" w:rsidRDefault="00F309C2" w:rsidP="5DFAD6A3">
      <w:pPr>
        <w:ind w:left="-850"/>
      </w:pPr>
    </w:p>
    <w:p w14:paraId="42EE4183" w14:textId="77777777" w:rsidR="008B6B78" w:rsidRDefault="007E6531" w:rsidP="00A96DE1">
      <w:pPr>
        <w:ind w:left="-850"/>
        <w:rPr>
          <w:rFonts w:ascii="Arial" w:eastAsia="Arial" w:hAnsi="Arial" w:cs="Arial"/>
        </w:rPr>
      </w:pPr>
      <w:proofErr w:type="gramStart"/>
      <w:r w:rsidRPr="002A627B">
        <w:rPr>
          <w:rFonts w:ascii="Arial" w:eastAsia="Arial" w:hAnsi="Arial" w:cs="Arial"/>
          <w:b/>
          <w:u w:val="single"/>
        </w:rPr>
        <w:t>Apologies</w:t>
      </w:r>
      <w:r>
        <w:rPr>
          <w:rFonts w:ascii="Arial" w:eastAsia="Arial" w:hAnsi="Arial" w:cs="Arial"/>
        </w:rPr>
        <w:t>:</w:t>
      </w:r>
      <w:r w:rsidR="000D3418">
        <w:rPr>
          <w:rFonts w:ascii="Arial" w:eastAsia="Arial" w:hAnsi="Arial" w:cs="Arial"/>
        </w:rPr>
        <w:t>,</w:t>
      </w:r>
      <w:proofErr w:type="gramEnd"/>
      <w:r w:rsidR="000D3418">
        <w:rPr>
          <w:rFonts w:ascii="Arial" w:eastAsia="Arial" w:hAnsi="Arial" w:cs="Arial"/>
        </w:rPr>
        <w:t xml:space="preserve"> </w:t>
      </w:r>
      <w:r w:rsidR="003B4428">
        <w:rPr>
          <w:rFonts w:ascii="Arial" w:eastAsia="Arial" w:hAnsi="Arial" w:cs="Arial"/>
        </w:rPr>
        <w:t xml:space="preserve">Debbie Sinclair, </w:t>
      </w:r>
      <w:r w:rsidR="007D6BFE">
        <w:rPr>
          <w:rFonts w:ascii="Arial" w:eastAsia="Arial" w:hAnsi="Arial" w:cs="Arial"/>
        </w:rPr>
        <w:t>Claire Thorn</w:t>
      </w:r>
      <w:r w:rsidR="003B4428">
        <w:rPr>
          <w:rFonts w:ascii="Arial" w:eastAsia="Arial" w:hAnsi="Arial" w:cs="Arial"/>
        </w:rPr>
        <w:t xml:space="preserve">, Sue Boardman, Wendy </w:t>
      </w:r>
      <w:proofErr w:type="spellStart"/>
      <w:r w:rsidR="003B4428">
        <w:rPr>
          <w:rFonts w:ascii="Arial" w:eastAsia="Arial" w:hAnsi="Arial" w:cs="Arial"/>
        </w:rPr>
        <w:t>Challice</w:t>
      </w:r>
      <w:proofErr w:type="spellEnd"/>
    </w:p>
    <w:p w14:paraId="49541EF3" w14:textId="77777777" w:rsidR="002947F1" w:rsidRPr="005517DC" w:rsidRDefault="005517DC" w:rsidP="00A96DE1">
      <w:pPr>
        <w:ind w:left="-850"/>
        <w:rPr>
          <w:rFonts w:ascii="Arial" w:eastAsia="Arial" w:hAnsi="Arial" w:cs="Arial"/>
          <w:b/>
        </w:rPr>
      </w:pPr>
      <w:r w:rsidRPr="005517DC">
        <w:rPr>
          <w:rFonts w:ascii="Arial" w:eastAsia="Arial" w:hAnsi="Arial" w:cs="Arial"/>
          <w:b/>
          <w:u w:val="single"/>
        </w:rPr>
        <w:t>Absent</w:t>
      </w:r>
      <w:r>
        <w:rPr>
          <w:rFonts w:ascii="Arial" w:eastAsia="Arial" w:hAnsi="Arial" w:cs="Arial"/>
          <w:b/>
        </w:rPr>
        <w:t xml:space="preserve">: </w:t>
      </w:r>
      <w:r w:rsidR="003B4428">
        <w:rPr>
          <w:rFonts w:ascii="Arial" w:eastAsia="Arial" w:hAnsi="Arial" w:cs="Arial"/>
        </w:rPr>
        <w:t>Pip Moore, Marie Carter-Murphy</w:t>
      </w:r>
    </w:p>
    <w:p w14:paraId="3B341A62" w14:textId="77777777" w:rsidR="00BD7F68" w:rsidRPr="008D7FAE" w:rsidRDefault="00BD7F68" w:rsidP="0012167E"/>
    <w:p w14:paraId="58E4EDBA" w14:textId="77777777" w:rsidR="00747048" w:rsidRDefault="5DFAD6A3" w:rsidP="00A96DE1">
      <w:pPr>
        <w:ind w:left="-850"/>
        <w:rPr>
          <w:rFonts w:ascii="Arial" w:eastAsia="Arial" w:hAnsi="Arial" w:cs="Arial"/>
          <w:b/>
          <w:bCs/>
          <w:u w:val="single"/>
        </w:rPr>
      </w:pPr>
      <w:r w:rsidRPr="5DFAD6A3">
        <w:rPr>
          <w:rFonts w:ascii="Arial" w:eastAsia="Arial" w:hAnsi="Arial" w:cs="Arial"/>
          <w:b/>
          <w:bCs/>
          <w:u w:val="single"/>
        </w:rPr>
        <w:t>Approval of Last M</w:t>
      </w:r>
      <w:r w:rsidR="00C7392E">
        <w:rPr>
          <w:rFonts w:ascii="Arial" w:eastAsia="Arial" w:hAnsi="Arial" w:cs="Arial"/>
          <w:b/>
          <w:bCs/>
          <w:u w:val="single"/>
        </w:rPr>
        <w:t xml:space="preserve">eeting Minutes </w:t>
      </w:r>
    </w:p>
    <w:p w14:paraId="6180E763" w14:textId="77777777" w:rsidR="002A627B" w:rsidRDefault="002A627B" w:rsidP="00A96DE1">
      <w:pPr>
        <w:ind w:left="-850"/>
        <w:rPr>
          <w:rFonts w:ascii="Arial" w:eastAsia="Arial" w:hAnsi="Arial" w:cs="Arial"/>
          <w:bCs/>
        </w:rPr>
      </w:pPr>
      <w:r>
        <w:rPr>
          <w:rFonts w:ascii="Arial" w:eastAsia="Arial" w:hAnsi="Arial" w:cs="Arial"/>
          <w:bCs/>
        </w:rPr>
        <w:t>Minutes all approved</w:t>
      </w:r>
      <w:r w:rsidR="005517DC">
        <w:rPr>
          <w:rFonts w:ascii="Arial" w:eastAsia="Arial" w:hAnsi="Arial" w:cs="Arial"/>
          <w:bCs/>
        </w:rPr>
        <w:t>.</w:t>
      </w:r>
    </w:p>
    <w:p w14:paraId="2939B39B" w14:textId="77777777" w:rsidR="00C7392E" w:rsidRDefault="00C7392E" w:rsidP="00A96DE1">
      <w:pPr>
        <w:ind w:left="-850"/>
        <w:rPr>
          <w:rFonts w:ascii="Arial" w:eastAsia="Arial" w:hAnsi="Arial" w:cs="Arial"/>
          <w:bCs/>
        </w:rPr>
      </w:pPr>
    </w:p>
    <w:p w14:paraId="25AC17B4" w14:textId="77777777" w:rsidR="00C7392E" w:rsidRPr="00C7392E" w:rsidRDefault="00C7392E" w:rsidP="00A96DE1">
      <w:pPr>
        <w:ind w:left="-850"/>
        <w:rPr>
          <w:rFonts w:ascii="Arial" w:eastAsia="Arial" w:hAnsi="Arial" w:cs="Arial"/>
          <w:b/>
          <w:bCs/>
          <w:u w:val="single"/>
        </w:rPr>
      </w:pPr>
      <w:r w:rsidRPr="00C7392E">
        <w:rPr>
          <w:rFonts w:ascii="Arial" w:eastAsia="Arial" w:hAnsi="Arial" w:cs="Arial"/>
          <w:b/>
          <w:bCs/>
          <w:u w:val="single"/>
        </w:rPr>
        <w:t>Matters Arising</w:t>
      </w:r>
    </w:p>
    <w:p w14:paraId="5616186D" w14:textId="77777777" w:rsidR="002947F1" w:rsidRPr="00F242BB" w:rsidRDefault="007D6BFE" w:rsidP="002C018A">
      <w:pPr>
        <w:ind w:left="-850"/>
        <w:rPr>
          <w:rFonts w:ascii="Arial" w:eastAsia="Arial" w:hAnsi="Arial" w:cs="Arial"/>
          <w:bCs/>
        </w:rPr>
      </w:pPr>
      <w:r>
        <w:rPr>
          <w:rFonts w:ascii="Arial" w:eastAsia="Arial" w:hAnsi="Arial" w:cs="Arial"/>
          <w:bCs/>
        </w:rPr>
        <w:t>None</w:t>
      </w:r>
    </w:p>
    <w:p w14:paraId="28B3E4BE" w14:textId="77777777" w:rsidR="001429FA" w:rsidRPr="00F54ADA" w:rsidRDefault="001429FA" w:rsidP="5DFAD6A3"/>
    <w:p w14:paraId="185B0A05" w14:textId="77777777" w:rsidR="002947F1" w:rsidRPr="0066230D" w:rsidRDefault="5DFAD6A3" w:rsidP="0066230D">
      <w:pPr>
        <w:ind w:left="-850"/>
        <w:rPr>
          <w:rFonts w:ascii="Arial" w:eastAsia="Arial" w:hAnsi="Arial" w:cs="Arial"/>
          <w:b/>
          <w:bCs/>
          <w:u w:val="single"/>
        </w:rPr>
      </w:pPr>
      <w:r w:rsidRPr="0066230D">
        <w:rPr>
          <w:rFonts w:ascii="Arial" w:eastAsia="Arial" w:hAnsi="Arial" w:cs="Arial"/>
          <w:b/>
          <w:bCs/>
          <w:u w:val="single"/>
        </w:rPr>
        <w:t>Financial Report</w:t>
      </w:r>
    </w:p>
    <w:p w14:paraId="779C0FBF" w14:textId="77777777" w:rsidR="007D6BFE" w:rsidRPr="0066230D" w:rsidRDefault="003B4428" w:rsidP="003B4428">
      <w:pPr>
        <w:ind w:left="-850"/>
        <w:rPr>
          <w:rFonts w:ascii="Arial" w:eastAsia="Arial" w:hAnsi="Arial" w:cs="Arial"/>
          <w:bCs/>
        </w:rPr>
      </w:pPr>
      <w:r>
        <w:rPr>
          <w:rFonts w:ascii="Arial" w:eastAsia="Arial" w:hAnsi="Arial" w:cs="Arial"/>
          <w:bCs/>
        </w:rPr>
        <w:t>None</w:t>
      </w:r>
    </w:p>
    <w:p w14:paraId="3914F97D" w14:textId="77777777" w:rsidR="001429FA" w:rsidRDefault="001429FA" w:rsidP="001429FA">
      <w:pPr>
        <w:rPr>
          <w:rFonts w:ascii="Arial" w:eastAsia="Arial" w:hAnsi="Arial" w:cs="Arial"/>
        </w:rPr>
      </w:pPr>
    </w:p>
    <w:p w14:paraId="74B407D9" w14:textId="77777777"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14:paraId="399E0F10" w14:textId="77777777" w:rsidR="00DE293C" w:rsidRPr="001C0AB7" w:rsidRDefault="007D6BFE" w:rsidP="00DE293C">
      <w:pPr>
        <w:ind w:left="-850"/>
        <w:rPr>
          <w:rFonts w:ascii="Arial" w:eastAsia="Arial" w:hAnsi="Arial" w:cs="Arial"/>
        </w:rPr>
      </w:pPr>
      <w:r>
        <w:rPr>
          <w:rFonts w:ascii="Arial" w:eastAsia="Arial" w:hAnsi="Arial" w:cs="Arial"/>
        </w:rPr>
        <w:t>None</w:t>
      </w:r>
    </w:p>
    <w:p w14:paraId="7FB49CC5" w14:textId="77777777" w:rsidR="001429FA" w:rsidRPr="001429FA" w:rsidRDefault="001429FA" w:rsidP="00EE582C">
      <w:pPr>
        <w:rPr>
          <w:rFonts w:ascii="Arial" w:eastAsia="Arial" w:hAnsi="Arial" w:cs="Arial"/>
          <w:b/>
          <w:bCs/>
        </w:rPr>
      </w:pPr>
    </w:p>
    <w:p w14:paraId="4EEF281A" w14:textId="77777777" w:rsidR="002A627B" w:rsidRDefault="5DFAD6A3" w:rsidP="002A627B">
      <w:pPr>
        <w:ind w:left="-850"/>
        <w:rPr>
          <w:rFonts w:ascii="Arial" w:eastAsia="Arial" w:hAnsi="Arial" w:cs="Arial"/>
          <w:b/>
          <w:bCs/>
        </w:rPr>
      </w:pPr>
      <w:r w:rsidRPr="5DFAD6A3">
        <w:rPr>
          <w:rFonts w:ascii="Arial" w:eastAsia="Arial" w:hAnsi="Arial" w:cs="Arial"/>
          <w:b/>
          <w:bCs/>
          <w:u w:val="single"/>
        </w:rPr>
        <w:t>Items of Business</w:t>
      </w:r>
      <w:r w:rsidR="00AC025B" w:rsidRPr="00A96DE1">
        <w:rPr>
          <w:rFonts w:ascii="Arial" w:eastAsia="Arial" w:hAnsi="Arial" w:cs="Arial"/>
          <w:bCs/>
        </w:rPr>
        <w:t xml:space="preserve"> </w:t>
      </w:r>
      <w:r w:rsidR="007C4214" w:rsidRPr="00A96DE1">
        <w:rPr>
          <w:rFonts w:ascii="Arial" w:eastAsia="Arial" w:hAnsi="Arial" w:cs="Arial"/>
          <w:bCs/>
        </w:rPr>
        <w:t xml:space="preserve"> </w:t>
      </w:r>
    </w:p>
    <w:p w14:paraId="47E25512" w14:textId="77777777" w:rsidR="002A627B" w:rsidRDefault="002A627B" w:rsidP="002A627B">
      <w:pPr>
        <w:ind w:left="-850"/>
        <w:rPr>
          <w:rFonts w:ascii="Arial" w:eastAsia="Arial" w:hAnsi="Arial" w:cs="Arial"/>
          <w:b/>
          <w:bCs/>
        </w:rPr>
      </w:pPr>
    </w:p>
    <w:p w14:paraId="50E67565" w14:textId="77777777" w:rsidR="00FE5BF9" w:rsidRPr="00B81BBF" w:rsidRDefault="00B81BBF" w:rsidP="00B81BBF">
      <w:pPr>
        <w:rPr>
          <w:rFonts w:ascii="Arial" w:eastAsia="Arial" w:hAnsi="Arial" w:cs="Arial"/>
          <w:bCs/>
        </w:rPr>
      </w:pPr>
      <w:r w:rsidRPr="00B81BBF">
        <w:rPr>
          <w:rFonts w:ascii="Arial" w:eastAsia="Arial" w:hAnsi="Arial" w:cs="Arial"/>
          <w:bCs/>
        </w:rPr>
        <w:t xml:space="preserve"> </w:t>
      </w:r>
    </w:p>
    <w:p w14:paraId="34328613" w14:textId="77777777" w:rsidR="00C15DFC" w:rsidRPr="000C2DAA" w:rsidRDefault="003B4428" w:rsidP="00E258C3">
      <w:pPr>
        <w:pStyle w:val="ListParagraph"/>
        <w:numPr>
          <w:ilvl w:val="0"/>
          <w:numId w:val="1"/>
        </w:numPr>
        <w:rPr>
          <w:rFonts w:ascii="Arial" w:eastAsia="Arial" w:hAnsi="Arial" w:cs="Arial"/>
          <w:b/>
          <w:bCs/>
        </w:rPr>
      </w:pPr>
      <w:r>
        <w:rPr>
          <w:rFonts w:ascii="Arial" w:eastAsia="Arial" w:hAnsi="Arial" w:cs="Arial"/>
          <w:b/>
          <w:bCs/>
        </w:rPr>
        <w:t xml:space="preserve">Accountants- </w:t>
      </w:r>
    </w:p>
    <w:p w14:paraId="114E4D57" w14:textId="77777777" w:rsidR="003B4428" w:rsidRDefault="003B4428" w:rsidP="007D6BFE">
      <w:pPr>
        <w:pStyle w:val="ListParagraph"/>
        <w:ind w:left="-130"/>
        <w:rPr>
          <w:rFonts w:ascii="Arial" w:eastAsia="Arial" w:hAnsi="Arial" w:cs="Arial"/>
          <w:bCs/>
        </w:rPr>
      </w:pPr>
      <w:r>
        <w:rPr>
          <w:rFonts w:ascii="Arial" w:eastAsia="Arial" w:hAnsi="Arial" w:cs="Arial"/>
          <w:bCs/>
        </w:rPr>
        <w:t xml:space="preserve">Diane has a willing accountant who has quoted £50 plus VAT for each year. Coastal </w:t>
      </w:r>
      <w:proofErr w:type="gramStart"/>
      <w:r>
        <w:rPr>
          <w:rFonts w:ascii="Arial" w:eastAsia="Arial" w:hAnsi="Arial" w:cs="Arial"/>
          <w:bCs/>
        </w:rPr>
        <w:t>Accountants,  Alison</w:t>
      </w:r>
      <w:proofErr w:type="gramEnd"/>
      <w:r>
        <w:rPr>
          <w:rFonts w:ascii="Arial" w:eastAsia="Arial" w:hAnsi="Arial" w:cs="Arial"/>
          <w:bCs/>
        </w:rPr>
        <w:t xml:space="preserve"> to contact, Diane to forward number to Alison. </w:t>
      </w:r>
    </w:p>
    <w:p w14:paraId="03F9AC32" w14:textId="77777777" w:rsidR="007D6BFE" w:rsidRPr="007D6BFE" w:rsidRDefault="007D6BFE" w:rsidP="007D6BFE">
      <w:pPr>
        <w:pStyle w:val="ListParagraph"/>
        <w:ind w:left="-130"/>
        <w:rPr>
          <w:rFonts w:ascii="Arial" w:eastAsia="Arial" w:hAnsi="Arial" w:cs="Arial"/>
          <w:bCs/>
        </w:rPr>
      </w:pPr>
      <w:r>
        <w:rPr>
          <w:rFonts w:ascii="Arial" w:eastAsia="Arial" w:hAnsi="Arial" w:cs="Arial"/>
          <w:bCs/>
        </w:rPr>
        <w:t xml:space="preserve"> </w:t>
      </w:r>
      <w:r w:rsidR="003B4428">
        <w:rPr>
          <w:rFonts w:ascii="Arial" w:eastAsia="Arial" w:hAnsi="Arial" w:cs="Arial"/>
          <w:bCs/>
        </w:rPr>
        <w:t>Philippa and Alison are to meet to finalise the accounts to be ready for audit.</w:t>
      </w:r>
    </w:p>
    <w:p w14:paraId="1C4FA660" w14:textId="77777777" w:rsidR="00FE5BF9" w:rsidRPr="00FE5BF9" w:rsidRDefault="00FE5BF9" w:rsidP="00FE5BF9">
      <w:pPr>
        <w:ind w:left="-490"/>
        <w:rPr>
          <w:rFonts w:ascii="Arial" w:eastAsia="Arial" w:hAnsi="Arial" w:cs="Arial"/>
          <w:b/>
          <w:bCs/>
        </w:rPr>
      </w:pPr>
    </w:p>
    <w:p w14:paraId="36AE6ACC" w14:textId="77777777" w:rsidR="00CE14BD" w:rsidRDefault="009E7000" w:rsidP="00E258C3">
      <w:pPr>
        <w:pStyle w:val="ListParagraph"/>
        <w:numPr>
          <w:ilvl w:val="0"/>
          <w:numId w:val="1"/>
        </w:numPr>
        <w:rPr>
          <w:rFonts w:ascii="Arial" w:eastAsia="Arial" w:hAnsi="Arial" w:cs="Arial"/>
          <w:bCs/>
        </w:rPr>
      </w:pPr>
      <w:r>
        <w:rPr>
          <w:rFonts w:ascii="Arial" w:eastAsia="Arial" w:hAnsi="Arial" w:cs="Arial"/>
          <w:b/>
          <w:bCs/>
        </w:rPr>
        <w:t>Advert for Chairperson</w:t>
      </w:r>
    </w:p>
    <w:p w14:paraId="5C43D73E" w14:textId="77777777" w:rsidR="00CE14BD" w:rsidRDefault="009E7000" w:rsidP="00FD6AF3">
      <w:pPr>
        <w:pStyle w:val="ListParagraph"/>
        <w:ind w:left="-130"/>
        <w:rPr>
          <w:rFonts w:ascii="Arial" w:eastAsia="Arial" w:hAnsi="Arial" w:cs="Arial"/>
          <w:bCs/>
        </w:rPr>
      </w:pPr>
      <w:r>
        <w:rPr>
          <w:rFonts w:ascii="Arial" w:eastAsia="Arial" w:hAnsi="Arial" w:cs="Arial"/>
          <w:bCs/>
        </w:rPr>
        <w:t>Firstly Helen expressed her sadness that Alison was stepping down, it was seconded by all.</w:t>
      </w:r>
    </w:p>
    <w:p w14:paraId="31A55C23" w14:textId="77777777" w:rsidR="009E7000" w:rsidRDefault="009E7000" w:rsidP="00FD6AF3">
      <w:pPr>
        <w:pStyle w:val="ListParagraph"/>
        <w:ind w:left="-130"/>
        <w:rPr>
          <w:rFonts w:ascii="Arial" w:eastAsia="Arial" w:hAnsi="Arial" w:cs="Arial"/>
          <w:bCs/>
        </w:rPr>
      </w:pPr>
      <w:r>
        <w:rPr>
          <w:rFonts w:ascii="Arial" w:eastAsia="Arial" w:hAnsi="Arial" w:cs="Arial"/>
          <w:bCs/>
        </w:rPr>
        <w:t xml:space="preserve">Advert is to be posted on Facebook page, Chris can put an announcement on school website and Amy suggested asking Hound Parish Council if they could advertise for us. It was also discussed if we could advertise on any other local Facebook pages </w:t>
      </w:r>
      <w:proofErr w:type="spellStart"/>
      <w:r>
        <w:rPr>
          <w:rFonts w:ascii="Arial" w:eastAsia="Arial" w:hAnsi="Arial" w:cs="Arial"/>
          <w:bCs/>
        </w:rPr>
        <w:t>eg</w:t>
      </w:r>
      <w:proofErr w:type="spellEnd"/>
      <w:r>
        <w:rPr>
          <w:rFonts w:ascii="Arial" w:eastAsia="Arial" w:hAnsi="Arial" w:cs="Arial"/>
          <w:bCs/>
        </w:rPr>
        <w:t xml:space="preserve">; Bursledon News and views, Hamble neighbours etc. </w:t>
      </w:r>
    </w:p>
    <w:p w14:paraId="2FCC72CC" w14:textId="77777777" w:rsidR="009E7000" w:rsidRDefault="009E7000" w:rsidP="00FD6AF3">
      <w:pPr>
        <w:pStyle w:val="ListParagraph"/>
        <w:ind w:left="-130"/>
        <w:rPr>
          <w:rFonts w:ascii="Arial" w:eastAsia="Arial" w:hAnsi="Arial" w:cs="Arial"/>
          <w:bCs/>
        </w:rPr>
      </w:pPr>
      <w:r>
        <w:rPr>
          <w:rFonts w:ascii="Arial" w:eastAsia="Arial" w:hAnsi="Arial" w:cs="Arial"/>
          <w:bCs/>
        </w:rPr>
        <w:t xml:space="preserve">Helen and Chris to look at any old Chairperson advert to use as a format for this one. </w:t>
      </w:r>
    </w:p>
    <w:p w14:paraId="515CCBE8" w14:textId="77777777" w:rsidR="009E7000" w:rsidRPr="009E7000" w:rsidRDefault="009E7000" w:rsidP="00FD6AF3">
      <w:pPr>
        <w:pStyle w:val="ListParagraph"/>
        <w:ind w:left="-130"/>
        <w:rPr>
          <w:rFonts w:ascii="Arial" w:eastAsia="Arial" w:hAnsi="Arial" w:cs="Arial"/>
          <w:b/>
          <w:bCs/>
        </w:rPr>
      </w:pPr>
    </w:p>
    <w:p w14:paraId="70076E47" w14:textId="77777777" w:rsidR="009E7000" w:rsidRDefault="009E7000" w:rsidP="00E258C3">
      <w:pPr>
        <w:pStyle w:val="ListParagraph"/>
        <w:numPr>
          <w:ilvl w:val="0"/>
          <w:numId w:val="1"/>
        </w:numPr>
        <w:rPr>
          <w:rFonts w:ascii="Arial" w:eastAsia="Arial" w:hAnsi="Arial" w:cs="Arial"/>
          <w:b/>
          <w:bCs/>
        </w:rPr>
      </w:pPr>
      <w:r w:rsidRPr="009E7000">
        <w:rPr>
          <w:rFonts w:ascii="Arial" w:eastAsia="Arial" w:hAnsi="Arial" w:cs="Arial"/>
          <w:b/>
          <w:bCs/>
        </w:rPr>
        <w:t>Update on Fireworks 2022</w:t>
      </w:r>
    </w:p>
    <w:p w14:paraId="681E8251" w14:textId="77777777" w:rsidR="009E7000" w:rsidRDefault="009E7000" w:rsidP="009E7000">
      <w:pPr>
        <w:pStyle w:val="ListParagraph"/>
        <w:ind w:left="-130"/>
        <w:rPr>
          <w:rFonts w:ascii="Arial" w:eastAsia="Arial" w:hAnsi="Arial" w:cs="Arial"/>
          <w:bCs/>
        </w:rPr>
      </w:pPr>
      <w:r>
        <w:rPr>
          <w:rFonts w:ascii="Arial" w:eastAsia="Arial" w:hAnsi="Arial" w:cs="Arial"/>
          <w:bCs/>
        </w:rPr>
        <w:t>Nicky at t</w:t>
      </w:r>
      <w:r w:rsidR="00686AB8">
        <w:rPr>
          <w:rFonts w:ascii="Arial" w:eastAsia="Arial" w:hAnsi="Arial" w:cs="Arial"/>
          <w:bCs/>
        </w:rPr>
        <w:t>he park is not responding to any</w:t>
      </w:r>
      <w:r>
        <w:rPr>
          <w:rFonts w:ascii="Arial" w:eastAsia="Arial" w:hAnsi="Arial" w:cs="Arial"/>
          <w:bCs/>
        </w:rPr>
        <w:t xml:space="preserve"> of Amy’s emails.</w:t>
      </w:r>
      <w:r w:rsidR="00686AB8">
        <w:rPr>
          <w:rFonts w:ascii="Arial" w:eastAsia="Arial" w:hAnsi="Arial" w:cs="Arial"/>
          <w:bCs/>
        </w:rPr>
        <w:t xml:space="preserve"> Potential date for the Fireworks could be Saturday 5</w:t>
      </w:r>
      <w:r w:rsidR="00686AB8" w:rsidRPr="00686AB8">
        <w:rPr>
          <w:rFonts w:ascii="Arial" w:eastAsia="Arial" w:hAnsi="Arial" w:cs="Arial"/>
          <w:bCs/>
          <w:vertAlign w:val="superscript"/>
        </w:rPr>
        <w:t>th</w:t>
      </w:r>
      <w:r w:rsidR="00686AB8">
        <w:rPr>
          <w:rFonts w:ascii="Arial" w:eastAsia="Arial" w:hAnsi="Arial" w:cs="Arial"/>
          <w:bCs/>
        </w:rPr>
        <w:t xml:space="preserve"> November</w:t>
      </w:r>
      <w:r>
        <w:rPr>
          <w:rFonts w:ascii="Arial" w:eastAsia="Arial" w:hAnsi="Arial" w:cs="Arial"/>
          <w:bCs/>
        </w:rPr>
        <w:t xml:space="preserve"> </w:t>
      </w:r>
      <w:r w:rsidR="00686AB8">
        <w:rPr>
          <w:rFonts w:ascii="Arial" w:eastAsia="Arial" w:hAnsi="Arial" w:cs="Arial"/>
          <w:bCs/>
        </w:rPr>
        <w:t>Phil from park emailed Amy requesting we meet to discuss the future of this event. Alison stated that we need to set up this meeting ASAP, suggested to Amy to contact Phil with dates for the week beginning 31</w:t>
      </w:r>
      <w:r w:rsidR="00686AB8" w:rsidRPr="00686AB8">
        <w:rPr>
          <w:rFonts w:ascii="Arial" w:eastAsia="Arial" w:hAnsi="Arial" w:cs="Arial"/>
          <w:bCs/>
          <w:vertAlign w:val="superscript"/>
        </w:rPr>
        <w:t>st</w:t>
      </w:r>
      <w:r w:rsidR="00686AB8">
        <w:rPr>
          <w:rFonts w:ascii="Arial" w:eastAsia="Arial" w:hAnsi="Arial" w:cs="Arial"/>
          <w:bCs/>
        </w:rPr>
        <w:t xml:space="preserve"> January and 7th </w:t>
      </w:r>
      <w:proofErr w:type="spellStart"/>
      <w:r w:rsidR="00686AB8">
        <w:rPr>
          <w:rFonts w:ascii="Arial" w:eastAsia="Arial" w:hAnsi="Arial" w:cs="Arial"/>
          <w:bCs/>
        </w:rPr>
        <w:t>Feburary</w:t>
      </w:r>
      <w:proofErr w:type="spellEnd"/>
      <w:r w:rsidR="00686AB8">
        <w:rPr>
          <w:rFonts w:ascii="Arial" w:eastAsia="Arial" w:hAnsi="Arial" w:cs="Arial"/>
          <w:bCs/>
        </w:rPr>
        <w:t xml:space="preserve">. At this meeting we will need to prove how successful it is and the funds that we have raised for the park in the </w:t>
      </w:r>
      <w:proofErr w:type="gramStart"/>
      <w:r w:rsidR="00686AB8">
        <w:rPr>
          <w:rFonts w:ascii="Arial" w:eastAsia="Arial" w:hAnsi="Arial" w:cs="Arial"/>
          <w:bCs/>
        </w:rPr>
        <w:t>past..</w:t>
      </w:r>
      <w:proofErr w:type="gramEnd"/>
      <w:r w:rsidR="00686AB8">
        <w:rPr>
          <w:rFonts w:ascii="Arial" w:eastAsia="Arial" w:hAnsi="Arial" w:cs="Arial"/>
          <w:bCs/>
        </w:rPr>
        <w:t xml:space="preserve">Diane raised the point </w:t>
      </w:r>
      <w:r w:rsidR="00686AB8">
        <w:rPr>
          <w:rFonts w:ascii="Arial" w:eastAsia="Arial" w:hAnsi="Arial" w:cs="Arial"/>
          <w:bCs/>
        </w:rPr>
        <w:lastRenderedPageBreak/>
        <w:t xml:space="preserve">that Hamble FC provided a free fireworks even last year and could be doing the same this year, Diane will ask Hamble FC what date they plan for this </w:t>
      </w:r>
      <w:proofErr w:type="spellStart"/>
      <w:r w:rsidR="00686AB8">
        <w:rPr>
          <w:rFonts w:ascii="Arial" w:eastAsia="Arial" w:hAnsi="Arial" w:cs="Arial"/>
          <w:bCs/>
        </w:rPr>
        <w:t>years</w:t>
      </w:r>
      <w:proofErr w:type="spellEnd"/>
      <w:r w:rsidR="00686AB8">
        <w:rPr>
          <w:rFonts w:ascii="Arial" w:eastAsia="Arial" w:hAnsi="Arial" w:cs="Arial"/>
          <w:bCs/>
        </w:rPr>
        <w:t xml:space="preserve"> event .</w:t>
      </w:r>
    </w:p>
    <w:p w14:paraId="757A463F" w14:textId="77777777" w:rsidR="00082A77" w:rsidRPr="009E7000" w:rsidRDefault="00082A77" w:rsidP="009E7000">
      <w:pPr>
        <w:pStyle w:val="ListParagraph"/>
        <w:ind w:left="-130"/>
        <w:rPr>
          <w:rFonts w:ascii="Arial" w:eastAsia="Arial" w:hAnsi="Arial" w:cs="Arial"/>
          <w:bCs/>
        </w:rPr>
      </w:pPr>
      <w:r>
        <w:rPr>
          <w:rFonts w:ascii="Arial" w:eastAsia="Arial" w:hAnsi="Arial" w:cs="Arial"/>
          <w:bCs/>
        </w:rPr>
        <w:t>How to reduce Fireworks expenditure was discussed, particularly the cost of the lighting for the event. Are there other companies which would be more competitive.</w:t>
      </w:r>
    </w:p>
    <w:p w14:paraId="6EE5E382" w14:textId="77777777" w:rsidR="009E7000" w:rsidRPr="00F4767F" w:rsidRDefault="009E7000" w:rsidP="00FD6AF3">
      <w:pPr>
        <w:pStyle w:val="ListParagraph"/>
        <w:ind w:left="-130"/>
        <w:rPr>
          <w:rFonts w:ascii="Arial" w:eastAsia="Arial" w:hAnsi="Arial" w:cs="Arial"/>
          <w:bCs/>
        </w:rPr>
      </w:pPr>
    </w:p>
    <w:p w14:paraId="0455DF8D" w14:textId="77777777" w:rsidR="00A52722" w:rsidRDefault="00A52722" w:rsidP="00FD6AF3">
      <w:pPr>
        <w:pStyle w:val="ListParagraph"/>
        <w:ind w:left="-130"/>
        <w:rPr>
          <w:rFonts w:ascii="Arial" w:eastAsia="Arial" w:hAnsi="Arial" w:cs="Arial"/>
          <w:bCs/>
        </w:rPr>
      </w:pPr>
    </w:p>
    <w:p w14:paraId="6D6DD84C" w14:textId="77777777" w:rsidR="000F0364" w:rsidRDefault="000F0364" w:rsidP="00FD6AF3">
      <w:pPr>
        <w:pStyle w:val="ListParagraph"/>
        <w:ind w:left="-130"/>
        <w:rPr>
          <w:rFonts w:ascii="Arial" w:eastAsia="Arial" w:hAnsi="Arial" w:cs="Arial"/>
          <w:bCs/>
        </w:rPr>
      </w:pPr>
    </w:p>
    <w:p w14:paraId="2A0FBEAB" w14:textId="77777777" w:rsidR="00FD6AF3" w:rsidRPr="00FD6AF3" w:rsidRDefault="00FD6AF3" w:rsidP="00FD6AF3">
      <w:pPr>
        <w:pStyle w:val="ListParagraph"/>
        <w:ind w:left="-130"/>
        <w:rPr>
          <w:rFonts w:ascii="Arial" w:eastAsia="Arial" w:hAnsi="Arial" w:cs="Arial"/>
          <w:bCs/>
        </w:rPr>
      </w:pPr>
    </w:p>
    <w:p w14:paraId="39125EB1" w14:textId="77777777" w:rsidR="002A627B" w:rsidRDefault="002A627B" w:rsidP="007053CC">
      <w:pPr>
        <w:rPr>
          <w:rFonts w:ascii="Arial" w:eastAsia="Arial" w:hAnsi="Arial" w:cs="Arial"/>
          <w:b/>
          <w:bCs/>
        </w:rPr>
      </w:pPr>
    </w:p>
    <w:p w14:paraId="10C78B77" w14:textId="77777777" w:rsidR="005F5861" w:rsidRPr="00980360" w:rsidRDefault="005F5861" w:rsidP="007053CC">
      <w:pPr>
        <w:rPr>
          <w:rFonts w:ascii="Arial" w:eastAsia="Arial" w:hAnsi="Arial" w:cs="Arial"/>
          <w:b/>
          <w:bCs/>
        </w:rPr>
      </w:pPr>
    </w:p>
    <w:p w14:paraId="523DFB91" w14:textId="77777777" w:rsidR="00672C38" w:rsidRDefault="00980360" w:rsidP="00C86A1D">
      <w:pPr>
        <w:rPr>
          <w:rFonts w:ascii="Arial" w:eastAsia="Arial" w:hAnsi="Arial" w:cs="Arial"/>
          <w:b/>
          <w:bCs/>
        </w:rPr>
      </w:pPr>
      <w:r w:rsidRPr="00980360">
        <w:rPr>
          <w:rFonts w:ascii="Arial" w:eastAsia="Arial" w:hAnsi="Arial" w:cs="Arial"/>
          <w:b/>
          <w:bCs/>
        </w:rPr>
        <w:t>A.O.B</w:t>
      </w:r>
    </w:p>
    <w:p w14:paraId="2EE8D161" w14:textId="77777777" w:rsidR="00C86A1D" w:rsidRDefault="00C86A1D" w:rsidP="00C86A1D">
      <w:pPr>
        <w:rPr>
          <w:rFonts w:ascii="Arial" w:eastAsia="Arial" w:hAnsi="Arial" w:cs="Arial"/>
          <w:bCs/>
        </w:rPr>
      </w:pPr>
      <w:r w:rsidRPr="00C86A1D">
        <w:rPr>
          <w:rFonts w:ascii="Arial" w:eastAsia="Arial" w:hAnsi="Arial" w:cs="Arial"/>
          <w:bCs/>
        </w:rPr>
        <w:t>Chris stated that the school council is to meet to discuss funding that they think is important.</w:t>
      </w:r>
      <w:r>
        <w:rPr>
          <w:rFonts w:ascii="Arial" w:eastAsia="Arial" w:hAnsi="Arial" w:cs="Arial"/>
          <w:bCs/>
        </w:rPr>
        <w:t xml:space="preserve"> Chris to arrange a meeting this term, Alison mentioned that we would still like to meet with the school council. Chris said he is not certain if we can receive any funding requests due to our limited funds. We said we would check what funds are available.</w:t>
      </w:r>
    </w:p>
    <w:p w14:paraId="34B538B3" w14:textId="77777777" w:rsidR="00C86A1D" w:rsidRDefault="00C86A1D" w:rsidP="00C86A1D">
      <w:pPr>
        <w:rPr>
          <w:rFonts w:ascii="Arial" w:eastAsia="Arial" w:hAnsi="Arial" w:cs="Arial"/>
          <w:bCs/>
        </w:rPr>
      </w:pPr>
      <w:r>
        <w:rPr>
          <w:rFonts w:ascii="Arial" w:eastAsia="Arial" w:hAnsi="Arial" w:cs="Arial"/>
          <w:bCs/>
        </w:rPr>
        <w:t xml:space="preserve">Philippa suggested we changed our name to appeal to more parents joining the committee. Alison stated that we would have to remain the Friends as to be a P.T.A you have to have students at the school to be a member and as most of us </w:t>
      </w:r>
      <w:proofErr w:type="gramStart"/>
      <w:r>
        <w:rPr>
          <w:rFonts w:ascii="Arial" w:eastAsia="Arial" w:hAnsi="Arial" w:cs="Arial"/>
          <w:bCs/>
        </w:rPr>
        <w:t>don’t  that</w:t>
      </w:r>
      <w:proofErr w:type="gramEnd"/>
      <w:r>
        <w:rPr>
          <w:rFonts w:ascii="Arial" w:eastAsia="Arial" w:hAnsi="Arial" w:cs="Arial"/>
          <w:bCs/>
        </w:rPr>
        <w:t xml:space="preserve"> wouldn’t work. It was then discussed how we can get more volunteers. Alison suggested joining the co-op cooperate platform which is a site for charities and local causes to advertise themselves. People looking to volunteer can look at this site to find causes to apply to. </w:t>
      </w:r>
      <w:r w:rsidR="00082A77">
        <w:rPr>
          <w:rFonts w:ascii="Arial" w:eastAsia="Arial" w:hAnsi="Arial" w:cs="Arial"/>
          <w:bCs/>
        </w:rPr>
        <w:t xml:space="preserve">It was agreed this was a good idea, so Alison will add us to the site. Perhaps Hound Parish Council could help with volunteers for events when needed. </w:t>
      </w:r>
    </w:p>
    <w:p w14:paraId="274D094A" w14:textId="77777777" w:rsidR="00082A77" w:rsidRDefault="00082A77" w:rsidP="00C86A1D">
      <w:pPr>
        <w:rPr>
          <w:rFonts w:ascii="Arial" w:eastAsia="Arial" w:hAnsi="Arial" w:cs="Arial"/>
          <w:bCs/>
        </w:rPr>
      </w:pPr>
      <w:r>
        <w:rPr>
          <w:rFonts w:ascii="Arial" w:eastAsia="Arial" w:hAnsi="Arial" w:cs="Arial"/>
          <w:bCs/>
        </w:rPr>
        <w:t>If the fireworks event is not happening this year we will need to think of other fundraising ideas. A summer festival was suggested.</w:t>
      </w:r>
    </w:p>
    <w:p w14:paraId="516A22B0" w14:textId="77777777" w:rsidR="00082A77" w:rsidRPr="00C86A1D" w:rsidRDefault="00082A77" w:rsidP="00C86A1D">
      <w:pPr>
        <w:rPr>
          <w:rFonts w:ascii="Arial" w:eastAsia="Arial" w:hAnsi="Arial" w:cs="Arial"/>
          <w:bCs/>
        </w:rPr>
      </w:pPr>
    </w:p>
    <w:p w14:paraId="6FC1ACBA" w14:textId="77777777" w:rsidR="00980360" w:rsidRPr="00C86A1D" w:rsidRDefault="00980360" w:rsidP="007053CC">
      <w:pPr>
        <w:rPr>
          <w:rFonts w:ascii="Arial" w:eastAsia="Arial" w:hAnsi="Arial" w:cs="Arial"/>
          <w:bCs/>
        </w:rPr>
      </w:pPr>
    </w:p>
    <w:p w14:paraId="740C3FE5" w14:textId="77777777" w:rsidR="007C4214" w:rsidRPr="00980360" w:rsidRDefault="007C4214" w:rsidP="007C4214">
      <w:pPr>
        <w:ind w:left="-850"/>
        <w:rPr>
          <w:rFonts w:ascii="Arial" w:eastAsia="Arial" w:hAnsi="Arial" w:cs="Arial"/>
          <w:bCs/>
        </w:rPr>
      </w:pPr>
    </w:p>
    <w:p w14:paraId="14FC3CCA" w14:textId="6364E34C" w:rsidR="00A46ADE" w:rsidRDefault="0002211A" w:rsidP="00A46ADE">
      <w:pPr>
        <w:ind w:left="-850"/>
        <w:rPr>
          <w:rFonts w:ascii="Arial" w:eastAsia="Arial" w:hAnsi="Arial" w:cs="Arial"/>
          <w:bCs/>
        </w:rPr>
      </w:pPr>
      <w:r w:rsidRPr="00082A77">
        <w:rPr>
          <w:rFonts w:ascii="Arial" w:eastAsia="Arial" w:hAnsi="Arial" w:cs="Arial"/>
          <w:bCs/>
          <w:highlight w:val="yellow"/>
        </w:rPr>
        <w:t xml:space="preserve">Next Meeting Monday </w:t>
      </w:r>
      <w:r w:rsidR="00082A77" w:rsidRPr="00082A77">
        <w:rPr>
          <w:rFonts w:ascii="Arial" w:eastAsia="Arial" w:hAnsi="Arial" w:cs="Arial"/>
          <w:bCs/>
          <w:highlight w:val="yellow"/>
        </w:rPr>
        <w:t>2</w:t>
      </w:r>
      <w:r w:rsidR="005D2517">
        <w:rPr>
          <w:rFonts w:ascii="Arial" w:eastAsia="Arial" w:hAnsi="Arial" w:cs="Arial"/>
          <w:bCs/>
          <w:highlight w:val="yellow"/>
        </w:rPr>
        <w:t>8</w:t>
      </w:r>
      <w:r w:rsidR="00082A77" w:rsidRPr="00082A77">
        <w:rPr>
          <w:rFonts w:ascii="Arial" w:eastAsia="Arial" w:hAnsi="Arial" w:cs="Arial"/>
          <w:bCs/>
          <w:highlight w:val="yellow"/>
          <w:vertAlign w:val="superscript"/>
        </w:rPr>
        <w:t>th</w:t>
      </w:r>
      <w:r w:rsidR="00082A77" w:rsidRPr="00082A77">
        <w:rPr>
          <w:rFonts w:ascii="Arial" w:eastAsia="Arial" w:hAnsi="Arial" w:cs="Arial"/>
          <w:bCs/>
          <w:highlight w:val="yellow"/>
        </w:rPr>
        <w:t xml:space="preserve"> February 6pm, the progress zone, the skills centre.</w:t>
      </w:r>
      <w:r w:rsidR="002C018A" w:rsidRPr="00082A77">
        <w:rPr>
          <w:rFonts w:ascii="Arial" w:eastAsia="Arial" w:hAnsi="Arial" w:cs="Arial"/>
          <w:bCs/>
          <w:highlight w:val="yellow"/>
        </w:rPr>
        <w:t>.</w:t>
      </w:r>
    </w:p>
    <w:p w14:paraId="2BB4C9F5" w14:textId="77777777" w:rsidR="00F309C2" w:rsidRDefault="00F309C2" w:rsidP="00A46ADE">
      <w:pPr>
        <w:ind w:left="-850"/>
        <w:rPr>
          <w:rFonts w:ascii="Arial" w:eastAsia="Arial" w:hAnsi="Arial" w:cs="Arial"/>
          <w:bCs/>
        </w:rPr>
      </w:pPr>
    </w:p>
    <w:p w14:paraId="51B474CC" w14:textId="77777777" w:rsidR="00A46ADE" w:rsidRPr="00A46ADE" w:rsidRDefault="00A46ADE" w:rsidP="00A46ADE">
      <w:pPr>
        <w:ind w:left="-850"/>
        <w:rPr>
          <w:rFonts w:ascii="Arial" w:eastAsia="Arial" w:hAnsi="Arial" w:cs="Arial"/>
          <w:bCs/>
        </w:rPr>
      </w:pPr>
    </w:p>
    <w:p w14:paraId="12F1AA2D" w14:textId="77777777" w:rsidR="00A96DE1" w:rsidRDefault="00082A77" w:rsidP="00A96DE1">
      <w:pPr>
        <w:rPr>
          <w:rFonts w:ascii="Arial" w:eastAsia="Arial" w:hAnsi="Arial" w:cs="Arial"/>
          <w:b/>
          <w:bCs/>
        </w:rPr>
      </w:pPr>
      <w:r w:rsidRPr="00082A77">
        <w:rPr>
          <w:rFonts w:ascii="Arial" w:eastAsia="Arial" w:hAnsi="Arial" w:cs="Arial"/>
          <w:b/>
          <w:bCs/>
        </w:rPr>
        <w:t>A.O.B</w:t>
      </w:r>
      <w:r>
        <w:rPr>
          <w:rFonts w:ascii="Arial" w:eastAsia="Arial" w:hAnsi="Arial" w:cs="Arial"/>
          <w:b/>
          <w:bCs/>
        </w:rPr>
        <w:t xml:space="preserve"> next meeting</w:t>
      </w:r>
    </w:p>
    <w:p w14:paraId="5C1A41AF" w14:textId="77777777" w:rsidR="00082A77" w:rsidRPr="00082A77" w:rsidRDefault="00082A77" w:rsidP="00A96DE1">
      <w:pPr>
        <w:rPr>
          <w:rFonts w:ascii="Arial" w:eastAsia="Arial" w:hAnsi="Arial" w:cs="Arial"/>
          <w:bCs/>
        </w:rPr>
      </w:pPr>
      <w:r>
        <w:rPr>
          <w:rFonts w:ascii="Arial" w:eastAsia="Arial" w:hAnsi="Arial" w:cs="Arial"/>
          <w:bCs/>
        </w:rPr>
        <w:t>Signatories on bank account</w:t>
      </w:r>
    </w:p>
    <w:p w14:paraId="7656BF65" w14:textId="77777777" w:rsidR="00082A77" w:rsidRPr="00082A77" w:rsidRDefault="00082A77" w:rsidP="00A96DE1">
      <w:pPr>
        <w:rPr>
          <w:rFonts w:ascii="Arial" w:eastAsia="Arial" w:hAnsi="Arial" w:cs="Arial"/>
          <w:b/>
          <w:bCs/>
        </w:rPr>
      </w:pPr>
    </w:p>
    <w:p w14:paraId="78F98A50" w14:textId="77777777" w:rsidR="00AC025B" w:rsidRPr="00AC025B" w:rsidRDefault="00AC025B" w:rsidP="00AC025B">
      <w:pPr>
        <w:rPr>
          <w:rFonts w:ascii="Arial" w:eastAsia="Arial" w:hAnsi="Arial" w:cs="Arial"/>
          <w:bCs/>
        </w:rPr>
      </w:pPr>
    </w:p>
    <w:sectPr w:rsidR="00AC025B" w:rsidRPr="00AC025B" w:rsidSect="004451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B1AB" w14:textId="77777777" w:rsidR="00A6262F" w:rsidRDefault="00A6262F" w:rsidP="00107BCA">
      <w:r>
        <w:separator/>
      </w:r>
    </w:p>
  </w:endnote>
  <w:endnote w:type="continuationSeparator" w:id="0">
    <w:p w14:paraId="380BFE68" w14:textId="77777777" w:rsidR="00A6262F" w:rsidRDefault="00A6262F" w:rsidP="0010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5578" w14:textId="77777777" w:rsidR="00A6262F" w:rsidRDefault="00A6262F" w:rsidP="00107BCA">
      <w:r>
        <w:separator/>
      </w:r>
    </w:p>
  </w:footnote>
  <w:footnote w:type="continuationSeparator" w:id="0">
    <w:p w14:paraId="69709D60" w14:textId="77777777" w:rsidR="00A6262F" w:rsidRDefault="00A6262F" w:rsidP="0010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303A1"/>
    <w:multiLevelType w:val="hybridMultilevel"/>
    <w:tmpl w:val="F2100D6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CF"/>
    <w:rsid w:val="000016EF"/>
    <w:rsid w:val="0000667A"/>
    <w:rsid w:val="00012C12"/>
    <w:rsid w:val="0002211A"/>
    <w:rsid w:val="000332B6"/>
    <w:rsid w:val="00042EF8"/>
    <w:rsid w:val="00044EEF"/>
    <w:rsid w:val="00082A77"/>
    <w:rsid w:val="000B4373"/>
    <w:rsid w:val="000B5442"/>
    <w:rsid w:val="000C2DAA"/>
    <w:rsid w:val="000D3418"/>
    <w:rsid w:val="000D5F48"/>
    <w:rsid w:val="000E6546"/>
    <w:rsid w:val="000E7E82"/>
    <w:rsid w:val="000F0364"/>
    <w:rsid w:val="000F62A4"/>
    <w:rsid w:val="00107BCA"/>
    <w:rsid w:val="00112332"/>
    <w:rsid w:val="001164F8"/>
    <w:rsid w:val="0012167E"/>
    <w:rsid w:val="001429FA"/>
    <w:rsid w:val="001575CA"/>
    <w:rsid w:val="00167895"/>
    <w:rsid w:val="001A137D"/>
    <w:rsid w:val="001B47C4"/>
    <w:rsid w:val="001C0AB7"/>
    <w:rsid w:val="001F0A04"/>
    <w:rsid w:val="001F62EE"/>
    <w:rsid w:val="00203585"/>
    <w:rsid w:val="0020695F"/>
    <w:rsid w:val="00212A2A"/>
    <w:rsid w:val="002327C3"/>
    <w:rsid w:val="00236CED"/>
    <w:rsid w:val="002602DB"/>
    <w:rsid w:val="00262487"/>
    <w:rsid w:val="00274BC5"/>
    <w:rsid w:val="00284D49"/>
    <w:rsid w:val="002947F1"/>
    <w:rsid w:val="00296DB2"/>
    <w:rsid w:val="002A0A8A"/>
    <w:rsid w:val="002A5FF8"/>
    <w:rsid w:val="002A627B"/>
    <w:rsid w:val="002B0494"/>
    <w:rsid w:val="002C018A"/>
    <w:rsid w:val="002D4143"/>
    <w:rsid w:val="002E005E"/>
    <w:rsid w:val="00311D81"/>
    <w:rsid w:val="00343D64"/>
    <w:rsid w:val="00363AC5"/>
    <w:rsid w:val="00377384"/>
    <w:rsid w:val="003B4428"/>
    <w:rsid w:val="003C7208"/>
    <w:rsid w:val="003E1350"/>
    <w:rsid w:val="003E4764"/>
    <w:rsid w:val="003E700A"/>
    <w:rsid w:val="003F3AD9"/>
    <w:rsid w:val="00401455"/>
    <w:rsid w:val="004126F6"/>
    <w:rsid w:val="00445121"/>
    <w:rsid w:val="00481851"/>
    <w:rsid w:val="004B2345"/>
    <w:rsid w:val="004C38F5"/>
    <w:rsid w:val="004D1F6A"/>
    <w:rsid w:val="004E01E0"/>
    <w:rsid w:val="004F56A8"/>
    <w:rsid w:val="0051321B"/>
    <w:rsid w:val="005163C2"/>
    <w:rsid w:val="005217AC"/>
    <w:rsid w:val="0052391D"/>
    <w:rsid w:val="00544993"/>
    <w:rsid w:val="005462C2"/>
    <w:rsid w:val="005517DC"/>
    <w:rsid w:val="005A3A77"/>
    <w:rsid w:val="005A7DCF"/>
    <w:rsid w:val="005D2517"/>
    <w:rsid w:val="005F5861"/>
    <w:rsid w:val="006044E0"/>
    <w:rsid w:val="00606EC4"/>
    <w:rsid w:val="00607561"/>
    <w:rsid w:val="0062656A"/>
    <w:rsid w:val="006420C4"/>
    <w:rsid w:val="00651842"/>
    <w:rsid w:val="0066230D"/>
    <w:rsid w:val="00672C38"/>
    <w:rsid w:val="00675B4B"/>
    <w:rsid w:val="006815AB"/>
    <w:rsid w:val="00686AB8"/>
    <w:rsid w:val="006A7ED6"/>
    <w:rsid w:val="006C28F8"/>
    <w:rsid w:val="006E1803"/>
    <w:rsid w:val="006E5C2A"/>
    <w:rsid w:val="006E6DA9"/>
    <w:rsid w:val="006F2F7A"/>
    <w:rsid w:val="00702F80"/>
    <w:rsid w:val="00705231"/>
    <w:rsid w:val="007053CC"/>
    <w:rsid w:val="007112C2"/>
    <w:rsid w:val="00715034"/>
    <w:rsid w:val="00722362"/>
    <w:rsid w:val="00726B49"/>
    <w:rsid w:val="00747048"/>
    <w:rsid w:val="00761667"/>
    <w:rsid w:val="00775A4C"/>
    <w:rsid w:val="00795D5E"/>
    <w:rsid w:val="007A5F72"/>
    <w:rsid w:val="007A7DD8"/>
    <w:rsid w:val="007B60D6"/>
    <w:rsid w:val="007C4214"/>
    <w:rsid w:val="007D2D32"/>
    <w:rsid w:val="007D3F18"/>
    <w:rsid w:val="007D6BFE"/>
    <w:rsid w:val="007E6531"/>
    <w:rsid w:val="007F672E"/>
    <w:rsid w:val="00820FEA"/>
    <w:rsid w:val="008251BE"/>
    <w:rsid w:val="008307FC"/>
    <w:rsid w:val="00851CCF"/>
    <w:rsid w:val="0086541A"/>
    <w:rsid w:val="00872436"/>
    <w:rsid w:val="00881A47"/>
    <w:rsid w:val="008966D6"/>
    <w:rsid w:val="008B6B78"/>
    <w:rsid w:val="008C7F5C"/>
    <w:rsid w:val="008D7FAE"/>
    <w:rsid w:val="008E2FFE"/>
    <w:rsid w:val="008F10B5"/>
    <w:rsid w:val="0091548B"/>
    <w:rsid w:val="00937431"/>
    <w:rsid w:val="009519BF"/>
    <w:rsid w:val="00953B87"/>
    <w:rsid w:val="009650B5"/>
    <w:rsid w:val="00980360"/>
    <w:rsid w:val="0099009A"/>
    <w:rsid w:val="009A594B"/>
    <w:rsid w:val="009C2B87"/>
    <w:rsid w:val="009C7E3B"/>
    <w:rsid w:val="009E4A65"/>
    <w:rsid w:val="009E7000"/>
    <w:rsid w:val="00A00C65"/>
    <w:rsid w:val="00A01DB4"/>
    <w:rsid w:val="00A02BFE"/>
    <w:rsid w:val="00A032AE"/>
    <w:rsid w:val="00A25677"/>
    <w:rsid w:val="00A46ADE"/>
    <w:rsid w:val="00A52722"/>
    <w:rsid w:val="00A6262F"/>
    <w:rsid w:val="00A70E63"/>
    <w:rsid w:val="00A772E6"/>
    <w:rsid w:val="00A90DA6"/>
    <w:rsid w:val="00A96DE1"/>
    <w:rsid w:val="00AB4B22"/>
    <w:rsid w:val="00AB5B23"/>
    <w:rsid w:val="00AB7CC3"/>
    <w:rsid w:val="00AC025B"/>
    <w:rsid w:val="00AC2561"/>
    <w:rsid w:val="00AE1D3E"/>
    <w:rsid w:val="00B10E56"/>
    <w:rsid w:val="00B11855"/>
    <w:rsid w:val="00B17A29"/>
    <w:rsid w:val="00B2174F"/>
    <w:rsid w:val="00B40F04"/>
    <w:rsid w:val="00B5289C"/>
    <w:rsid w:val="00B56CAE"/>
    <w:rsid w:val="00B81BBF"/>
    <w:rsid w:val="00B8427E"/>
    <w:rsid w:val="00B97B49"/>
    <w:rsid w:val="00BB101D"/>
    <w:rsid w:val="00BD7F68"/>
    <w:rsid w:val="00BE2502"/>
    <w:rsid w:val="00BF660E"/>
    <w:rsid w:val="00C1044B"/>
    <w:rsid w:val="00C13288"/>
    <w:rsid w:val="00C15DFC"/>
    <w:rsid w:val="00C7392E"/>
    <w:rsid w:val="00C7441A"/>
    <w:rsid w:val="00C86A1D"/>
    <w:rsid w:val="00C87BA5"/>
    <w:rsid w:val="00C93ECE"/>
    <w:rsid w:val="00C95F49"/>
    <w:rsid w:val="00CA1E92"/>
    <w:rsid w:val="00CB3D57"/>
    <w:rsid w:val="00CB4544"/>
    <w:rsid w:val="00CC5655"/>
    <w:rsid w:val="00CE14BD"/>
    <w:rsid w:val="00D336A0"/>
    <w:rsid w:val="00D40617"/>
    <w:rsid w:val="00D4445E"/>
    <w:rsid w:val="00D572C7"/>
    <w:rsid w:val="00D870A8"/>
    <w:rsid w:val="00D96ABF"/>
    <w:rsid w:val="00DD3B6A"/>
    <w:rsid w:val="00DE1458"/>
    <w:rsid w:val="00DE293C"/>
    <w:rsid w:val="00E04B31"/>
    <w:rsid w:val="00E23270"/>
    <w:rsid w:val="00E23D31"/>
    <w:rsid w:val="00E258C3"/>
    <w:rsid w:val="00E40BF3"/>
    <w:rsid w:val="00E43937"/>
    <w:rsid w:val="00E452AE"/>
    <w:rsid w:val="00E624FA"/>
    <w:rsid w:val="00E65144"/>
    <w:rsid w:val="00E7684E"/>
    <w:rsid w:val="00E83792"/>
    <w:rsid w:val="00E8681F"/>
    <w:rsid w:val="00E90140"/>
    <w:rsid w:val="00EB2E76"/>
    <w:rsid w:val="00ED35EC"/>
    <w:rsid w:val="00ED5D4A"/>
    <w:rsid w:val="00EE47A5"/>
    <w:rsid w:val="00EE582C"/>
    <w:rsid w:val="00EF5F27"/>
    <w:rsid w:val="00EF6DE6"/>
    <w:rsid w:val="00F242BB"/>
    <w:rsid w:val="00F309C2"/>
    <w:rsid w:val="00F360D3"/>
    <w:rsid w:val="00F4378B"/>
    <w:rsid w:val="00F4767F"/>
    <w:rsid w:val="00F6619D"/>
    <w:rsid w:val="00F677DD"/>
    <w:rsid w:val="00F700AD"/>
    <w:rsid w:val="00F769B4"/>
    <w:rsid w:val="00F90E03"/>
    <w:rsid w:val="00FD6AF3"/>
    <w:rsid w:val="00FE2E66"/>
    <w:rsid w:val="00FE5BF9"/>
    <w:rsid w:val="5DFAD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8228"/>
  <w15:docId w15:val="{7B1C1388-28F2-4AEA-9BF2-74C4C8CB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 w:type="paragraph" w:styleId="Header">
    <w:name w:val="header"/>
    <w:basedOn w:val="Normal"/>
    <w:link w:val="HeaderChar"/>
    <w:uiPriority w:val="99"/>
    <w:unhideWhenUsed/>
    <w:rsid w:val="00107BCA"/>
    <w:pPr>
      <w:tabs>
        <w:tab w:val="center" w:pos="4513"/>
        <w:tab w:val="right" w:pos="9026"/>
      </w:tabs>
    </w:pPr>
  </w:style>
  <w:style w:type="character" w:customStyle="1" w:styleId="HeaderChar">
    <w:name w:val="Header Char"/>
    <w:basedOn w:val="DefaultParagraphFont"/>
    <w:link w:val="Header"/>
    <w:uiPriority w:val="99"/>
    <w:rsid w:val="00107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7BCA"/>
    <w:pPr>
      <w:tabs>
        <w:tab w:val="center" w:pos="4513"/>
        <w:tab w:val="right" w:pos="9026"/>
      </w:tabs>
    </w:pPr>
  </w:style>
  <w:style w:type="character" w:customStyle="1" w:styleId="FooterChar">
    <w:name w:val="Footer Char"/>
    <w:basedOn w:val="DefaultParagraphFont"/>
    <w:link w:val="Footer"/>
    <w:uiPriority w:val="99"/>
    <w:rsid w:val="00107B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Helen Crotty</cp:lastModifiedBy>
  <cp:revision>3</cp:revision>
  <cp:lastPrinted>2016-08-11T07:03:00Z</cp:lastPrinted>
  <dcterms:created xsi:type="dcterms:W3CDTF">2022-01-20T15:28:00Z</dcterms:created>
  <dcterms:modified xsi:type="dcterms:W3CDTF">2022-01-20T15:49:00Z</dcterms:modified>
</cp:coreProperties>
</file>